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  <w:r w:rsidR="004C005D">
        <w:rPr>
          <w:rFonts w:ascii="標楷體" w:eastAsia="標楷體" w:hAnsi="標楷體" w:cs="Times New Roman" w:hint="eastAsia"/>
          <w:szCs w:val="24"/>
        </w:rPr>
        <w:t>因疫情關係，本次活動僅招收12組師生</w:t>
      </w:r>
      <w:r w:rsidR="008926C3">
        <w:rPr>
          <w:rFonts w:ascii="標楷體" w:eastAsia="標楷體" w:hAnsi="標楷體" w:cs="Times New Roman" w:hint="eastAsia"/>
          <w:szCs w:val="24"/>
        </w:rPr>
        <w:t>，以報名時間先後順序進行錄取，額滿為止</w:t>
      </w:r>
      <w:r w:rsidR="004C005D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Pr="003E5F1E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10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B53AF8" w:rsidRPr="004C005D">
        <w:rPr>
          <w:rFonts w:ascii="標楷體" w:eastAsia="標楷體" w:hAnsi="標楷體" w:cs="Times New Roman" w:hint="eastAsia"/>
          <w:szCs w:val="24"/>
        </w:rPr>
        <w:t>2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lastRenderedPageBreak/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6E61A9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FA0A70" w:rsidRDefault="006E61A9" w:rsidP="006E61A9">
            <w:pPr>
              <w:tabs>
                <w:tab w:val="left" w:pos="756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</w:t>
      </w:r>
      <w:r w:rsidR="00FC2218">
        <w:rPr>
          <w:rFonts w:ascii="標楷體" w:eastAsia="標楷體" w:hAnsi="標楷體" w:cs="Times New Roman" w:hint="eastAsia"/>
          <w:szCs w:val="24"/>
        </w:rPr>
        <w:t>並</w:t>
      </w:r>
      <w:r w:rsidR="00FC2218" w:rsidRPr="00C63C01">
        <w:rPr>
          <w:rFonts w:ascii="標楷體" w:eastAsia="標楷體" w:hAnsi="標楷體" w:cs="Times New Roman" w:hint="eastAsia"/>
          <w:szCs w:val="24"/>
        </w:rPr>
        <w:t>配合相關防疫措施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trike/>
          <w:color w:val="FF0000"/>
          <w:szCs w:val="24"/>
        </w:rPr>
      </w:pPr>
    </w:p>
    <w:p w:rsid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C63C01" w:rsidRP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FC2218" w:rsidRDefault="00FC2218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C63C01">
        <w:rPr>
          <w:rFonts w:ascii="標楷體" w:eastAsia="標楷體" w:hAnsi="標楷體" w:hint="eastAsia"/>
          <w:b/>
          <w:color w:val="000000"/>
          <w:sz w:val="36"/>
          <w:szCs w:val="38"/>
        </w:rPr>
        <w:lastRenderedPageBreak/>
        <w:t>臺北市原住民族教育資源中心</w:t>
      </w:r>
    </w:p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D827E3" w:rsidRPr="00D827E3" w:rsidRDefault="004A2EB9" w:rsidP="00FC2218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03" w:rsidRDefault="00D56F03" w:rsidP="00197194">
      <w:r>
        <w:separator/>
      </w:r>
    </w:p>
  </w:endnote>
  <w:endnote w:type="continuationSeparator" w:id="0">
    <w:p w:rsidR="00D56F03" w:rsidRDefault="00D56F03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A63" w:rsidRPr="002D6A63">
          <w:rPr>
            <w:noProof/>
            <w:lang w:val="zh-TW"/>
          </w:rPr>
          <w:t>3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03" w:rsidRDefault="00D56F03" w:rsidP="00197194">
      <w:r>
        <w:separator/>
      </w:r>
    </w:p>
  </w:footnote>
  <w:footnote w:type="continuationSeparator" w:id="0">
    <w:p w:rsidR="00D56F03" w:rsidRDefault="00D56F03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6168"/>
    <w:rsid w:val="002A724D"/>
    <w:rsid w:val="002B3F08"/>
    <w:rsid w:val="002B567D"/>
    <w:rsid w:val="002B7B93"/>
    <w:rsid w:val="002D6A63"/>
    <w:rsid w:val="002F36A7"/>
    <w:rsid w:val="00323772"/>
    <w:rsid w:val="00343043"/>
    <w:rsid w:val="00363317"/>
    <w:rsid w:val="00374C03"/>
    <w:rsid w:val="003B321C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63C01"/>
    <w:rsid w:val="00CA2F57"/>
    <w:rsid w:val="00CB2620"/>
    <w:rsid w:val="00CC3FB2"/>
    <w:rsid w:val="00CD125C"/>
    <w:rsid w:val="00CE0772"/>
    <w:rsid w:val="00D33837"/>
    <w:rsid w:val="00D340C4"/>
    <w:rsid w:val="00D56F03"/>
    <w:rsid w:val="00D7259B"/>
    <w:rsid w:val="00D827E3"/>
    <w:rsid w:val="00DA6987"/>
    <w:rsid w:val="00DF3870"/>
    <w:rsid w:val="00E2240D"/>
    <w:rsid w:val="00E5006C"/>
    <w:rsid w:val="00E74F76"/>
    <w:rsid w:val="00E84C91"/>
    <w:rsid w:val="00FA0A70"/>
    <w:rsid w:val="00FB4084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E1CE-4853-4C0E-80F4-8D32F63C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user</cp:lastModifiedBy>
  <cp:revision>2</cp:revision>
  <dcterms:created xsi:type="dcterms:W3CDTF">2021-09-17T00:41:00Z</dcterms:created>
  <dcterms:modified xsi:type="dcterms:W3CDTF">2021-09-17T00:41:00Z</dcterms:modified>
</cp:coreProperties>
</file>